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5A" w:rsidRPr="00DE384A" w:rsidRDefault="00DE384A" w:rsidP="00DE384A">
      <w:pPr>
        <w:pStyle w:val="Title"/>
        <w:jc w:val="center"/>
        <w:rPr>
          <w:b/>
          <w:noProof/>
        </w:rPr>
      </w:pPr>
      <w:r w:rsidRPr="00DE384A">
        <w:rPr>
          <w:b/>
          <w:noProof/>
        </w:rPr>
        <w:t>SD1212 – Spring 2013 Timeline</w:t>
      </w:r>
    </w:p>
    <w:p w:rsidR="00DE384A" w:rsidRDefault="00DE384A">
      <w:r>
        <w:rPr>
          <w:noProof/>
        </w:rPr>
        <w:drawing>
          <wp:inline distT="0" distB="0" distL="0" distR="0" wp14:anchorId="4EBF44DD" wp14:editId="1AC1B0D9">
            <wp:extent cx="9144000" cy="5407133"/>
            <wp:effectExtent l="0" t="0" r="19050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E384A" w:rsidRPr="00933008" w:rsidRDefault="00DE384A" w:rsidP="00933008">
      <w:pPr>
        <w:pStyle w:val="Title"/>
        <w:jc w:val="center"/>
        <w:rPr>
          <w:b/>
        </w:rPr>
      </w:pPr>
      <w:r>
        <w:br w:type="column"/>
      </w:r>
      <w:r w:rsidRPr="00933008">
        <w:rPr>
          <w:b/>
        </w:rPr>
        <w:lastRenderedPageBreak/>
        <w:t>Detailed Timeline</w:t>
      </w:r>
    </w:p>
    <w:tbl>
      <w:tblPr>
        <w:tblStyle w:val="LightShading-Accent5"/>
        <w:tblW w:w="0" w:type="auto"/>
        <w:jc w:val="center"/>
        <w:tblLook w:val="04A0" w:firstRow="1" w:lastRow="0" w:firstColumn="1" w:lastColumn="0" w:noHBand="0" w:noVBand="1"/>
      </w:tblPr>
      <w:tblGrid>
        <w:gridCol w:w="3421"/>
        <w:gridCol w:w="1320"/>
        <w:gridCol w:w="1320"/>
        <w:gridCol w:w="2249"/>
      </w:tblGrid>
      <w:tr w:rsidR="00DE384A" w:rsidRPr="00933008" w:rsidTr="005A4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Task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Start Date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DE384A" w:rsidP="00DE38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End Date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Members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Total Project Time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8-Apr-13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Wireles</w:t>
            </w:r>
            <w:proofErr w:type="spellEnd"/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 xml:space="preserve"> Control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933008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Kyle, Dominic, Scott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Joysticks Implemented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Dominic, Scott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Start Assembly of Boat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Pick out Motor for Camera Reel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14-Jan-13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Scott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Test Boat Flotation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04-Feb-13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Power Supplies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14-Jan-13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Flag/Strobe Light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21-Jan-13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Kyle, Kyla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Trouble Shooting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22-Feb-13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Pick out Spool for Camera Reel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25-Feb-13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Dominic</w:t>
            </w:r>
          </w:p>
        </w:tc>
      </w:tr>
      <w:tr w:rsidR="00DE384A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Schematic Review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22-Feb-13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DE384A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DE384A" w:rsidRPr="00DE384A" w:rsidRDefault="00DE384A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Begin PCB Layout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="00DE384A"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DE384A" w:rsidRPr="00933008" w:rsidRDefault="00933008" w:rsidP="009330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DE384A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933008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Order PCBs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933008" w:rsidRPr="00933008" w:rsidRDefault="00933008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933008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933008" w:rsidRPr="00933008" w:rsidTr="005A4995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il"/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Fully Assemble Boat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  <w:right w:val="single" w:sz="4" w:space="0" w:color="4BACC6" w:themeColor="accent5"/>
            </w:tcBorders>
          </w:tcPr>
          <w:p w:rsidR="00933008" w:rsidRPr="00933008" w:rsidRDefault="00933008" w:rsidP="009330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05-Apr-13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</w:tcBorders>
            <w:noWrap/>
          </w:tcPr>
          <w:p w:rsidR="00933008" w:rsidRPr="00DE384A" w:rsidRDefault="00933008" w:rsidP="00DE3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933008" w:rsidRPr="00933008" w:rsidTr="005A4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bottom w:val="nil"/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Solder PCBs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noWrap/>
            <w:hideMark/>
          </w:tcPr>
          <w:p w:rsidR="00933008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29-Mar-13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</w:tcPr>
          <w:p w:rsidR="00933008" w:rsidRPr="00933008" w:rsidRDefault="00933008" w:rsidP="009330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05-Apr-13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</w:tcBorders>
            <w:noWrap/>
          </w:tcPr>
          <w:p w:rsidR="00933008" w:rsidRPr="00DE384A" w:rsidRDefault="00933008" w:rsidP="00DE3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</w:tbl>
    <w:p w:rsidR="00DE384A" w:rsidRDefault="00DE384A"/>
    <w:p w:rsidR="005A4995" w:rsidRDefault="005A4995">
      <w:r>
        <w:br w:type="column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818"/>
      </w:tblGrid>
      <w:tr w:rsidR="005A4995" w:rsidRPr="00D74F85" w:rsidTr="007861FD">
        <w:trPr>
          <w:trHeight w:val="927"/>
        </w:trPr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4995" w:rsidRPr="00D74F85" w:rsidRDefault="005A4995" w:rsidP="007861FD">
            <w:pPr>
              <w:pStyle w:val="Heading1"/>
              <w:jc w:val="center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Signatures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:rsidR="005A4995" w:rsidRPr="00D74F85" w:rsidRDefault="005A4995" w:rsidP="007861FD">
            <w:pPr>
              <w:pStyle w:val="Heading1"/>
              <w:jc w:val="right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Date</w:t>
            </w:r>
          </w:p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5A4995" w:rsidRDefault="005A4995" w:rsidP="007861FD"/>
        </w:tc>
      </w:tr>
      <w:tr w:rsidR="005A4995" w:rsidTr="007861FD">
        <w:trPr>
          <w:trHeight w:val="720"/>
        </w:trPr>
        <w:tc>
          <w:tcPr>
            <w:tcW w:w="7758" w:type="dxa"/>
            <w:tcBorders>
              <w:left w:val="nil"/>
              <w:bottom w:val="nil"/>
              <w:right w:val="nil"/>
            </w:tcBorders>
          </w:tcPr>
          <w:p w:rsidR="005A4995" w:rsidRDefault="005A4995" w:rsidP="007861FD"/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5A4995" w:rsidRDefault="005A4995" w:rsidP="007861FD"/>
        </w:tc>
      </w:tr>
    </w:tbl>
    <w:p w:rsidR="005A4995" w:rsidRDefault="005A4995">
      <w:bookmarkStart w:id="0" w:name="_GoBack"/>
      <w:bookmarkEnd w:id="0"/>
    </w:p>
    <w:sectPr w:rsidR="005A4995" w:rsidSect="00DE384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4A"/>
    <w:rsid w:val="0011165A"/>
    <w:rsid w:val="005A4995"/>
    <w:rsid w:val="00933008"/>
    <w:rsid w:val="00DE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49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84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E38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38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ghtShading-Accent5">
    <w:name w:val="Light Shading Accent 5"/>
    <w:basedOn w:val="TableNormal"/>
    <w:uiPriority w:val="60"/>
    <w:rsid w:val="00DE384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A4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5A499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49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84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E38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38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ghtShading-Accent5">
    <w:name w:val="Light Shading Accent 5"/>
    <w:basedOn w:val="TableNormal"/>
    <w:uiPriority w:val="60"/>
    <w:rsid w:val="00DE384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A4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5A499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474111041091974"/>
          <c:y val="2.5418819169392322E-2"/>
          <c:w val="0.86325249950958016"/>
          <c:h val="0.91669177616591779"/>
        </c:manualLayout>
      </c:layout>
      <c:barChart>
        <c:barDir val="bar"/>
        <c:grouping val="stacked"/>
        <c:varyColors val="0"/>
        <c:ser>
          <c:idx val="0"/>
          <c:order val="0"/>
          <c:tx>
            <c:v>Series 1</c:v>
          </c:tx>
          <c:spPr>
            <a:noFill/>
            <a:ln>
              <a:noFill/>
            </a:ln>
          </c:spPr>
          <c:invertIfNegative val="0"/>
          <c:cat>
            <c:strRef>
              <c:f>Sheet1!$A$3:$A$17</c:f>
              <c:strCache>
                <c:ptCount val="15"/>
                <c:pt idx="0">
                  <c:v>Total Project Time</c:v>
                </c:pt>
                <c:pt idx="1">
                  <c:v>Wireles Control</c:v>
                </c:pt>
                <c:pt idx="2">
                  <c:v>Joysticks Implemented</c:v>
                </c:pt>
                <c:pt idx="3">
                  <c:v>Start Assembly of Boat</c:v>
                </c:pt>
                <c:pt idx="4">
                  <c:v>Pick out Motor for Camera Reel</c:v>
                </c:pt>
                <c:pt idx="5">
                  <c:v>Test Boat Flotation</c:v>
                </c:pt>
                <c:pt idx="6">
                  <c:v>Power Supplies</c:v>
                </c:pt>
                <c:pt idx="7">
                  <c:v>Flag/Strobe Light</c:v>
                </c:pt>
                <c:pt idx="8">
                  <c:v>Trouble Shooting</c:v>
                </c:pt>
                <c:pt idx="9">
                  <c:v>Pick out Spool for Camera Reel</c:v>
                </c:pt>
                <c:pt idx="10">
                  <c:v>Schematic Review</c:v>
                </c:pt>
                <c:pt idx="11">
                  <c:v>Begin PCB Layout</c:v>
                </c:pt>
                <c:pt idx="12">
                  <c:v>Order PCBs</c:v>
                </c:pt>
                <c:pt idx="13">
                  <c:v>Fully Assemble Boat</c:v>
                </c:pt>
                <c:pt idx="14">
                  <c:v>Solder PCBs</c:v>
                </c:pt>
              </c:strCache>
            </c:strRef>
          </c:cat>
          <c:val>
            <c:numRef>
              <c:f>Sheet1!$B$3:$B$17</c:f>
              <c:numCache>
                <c:formatCode>d\-mmm\-yy</c:formatCode>
                <c:ptCount val="15"/>
                <c:pt idx="0">
                  <c:v>41281</c:v>
                </c:pt>
                <c:pt idx="1">
                  <c:v>41281</c:v>
                </c:pt>
                <c:pt idx="2">
                  <c:v>41281</c:v>
                </c:pt>
                <c:pt idx="3">
                  <c:v>41292</c:v>
                </c:pt>
                <c:pt idx="4">
                  <c:v>41288</c:v>
                </c:pt>
                <c:pt idx="5" formatCode="m/d/yyyy">
                  <c:v>41306</c:v>
                </c:pt>
                <c:pt idx="6">
                  <c:v>41288</c:v>
                </c:pt>
                <c:pt idx="7">
                  <c:v>41295</c:v>
                </c:pt>
                <c:pt idx="8">
                  <c:v>41281</c:v>
                </c:pt>
                <c:pt idx="9">
                  <c:v>41281</c:v>
                </c:pt>
                <c:pt idx="10">
                  <c:v>41327</c:v>
                </c:pt>
                <c:pt idx="11">
                  <c:v>41334</c:v>
                </c:pt>
                <c:pt idx="12">
                  <c:v>41282</c:v>
                </c:pt>
                <c:pt idx="13">
                  <c:v>41282</c:v>
                </c:pt>
                <c:pt idx="14">
                  <c:v>41362</c:v>
                </c:pt>
              </c:numCache>
            </c:numRef>
          </c:val>
        </c:ser>
        <c:ser>
          <c:idx val="1"/>
          <c:order val="1"/>
          <c:tx>
            <c:v>Series 2</c:v>
          </c:tx>
          <c:spPr>
            <a:solidFill>
              <a:schemeClr val="tx2"/>
            </a:solidFill>
            <a:ln>
              <a:noFill/>
            </a:ln>
          </c:spPr>
          <c:invertIfNegative val="0"/>
          <c:cat>
            <c:strRef>
              <c:f>Sheet1!$A$3:$A$17</c:f>
              <c:strCache>
                <c:ptCount val="15"/>
                <c:pt idx="0">
                  <c:v>Total Project Time</c:v>
                </c:pt>
                <c:pt idx="1">
                  <c:v>Wireles Control</c:v>
                </c:pt>
                <c:pt idx="2">
                  <c:v>Joysticks Implemented</c:v>
                </c:pt>
                <c:pt idx="3">
                  <c:v>Start Assembly of Boat</c:v>
                </c:pt>
                <c:pt idx="4">
                  <c:v>Pick out Motor for Camera Reel</c:v>
                </c:pt>
                <c:pt idx="5">
                  <c:v>Test Boat Flotation</c:v>
                </c:pt>
                <c:pt idx="6">
                  <c:v>Power Supplies</c:v>
                </c:pt>
                <c:pt idx="7">
                  <c:v>Flag/Strobe Light</c:v>
                </c:pt>
                <c:pt idx="8">
                  <c:v>Trouble Shooting</c:v>
                </c:pt>
                <c:pt idx="9">
                  <c:v>Pick out Spool for Camera Reel</c:v>
                </c:pt>
                <c:pt idx="10">
                  <c:v>Schematic Review</c:v>
                </c:pt>
                <c:pt idx="11">
                  <c:v>Begin PCB Layout</c:v>
                </c:pt>
                <c:pt idx="12">
                  <c:v>Order PCBs</c:v>
                </c:pt>
                <c:pt idx="13">
                  <c:v>Fully Assemble Boat</c:v>
                </c:pt>
                <c:pt idx="14">
                  <c:v>Solder PCBs</c:v>
                </c:pt>
              </c:strCache>
            </c:strRef>
          </c:cat>
          <c:val>
            <c:numRef>
              <c:f>Sheet1!$C$3:$C$17</c:f>
              <c:numCache>
                <c:formatCode>General</c:formatCode>
                <c:ptCount val="15"/>
                <c:pt idx="0">
                  <c:v>96</c:v>
                </c:pt>
                <c:pt idx="1">
                  <c:v>10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2</c:v>
                </c:pt>
                <c:pt idx="6">
                  <c:v>20</c:v>
                </c:pt>
                <c:pt idx="7">
                  <c:v>15</c:v>
                </c:pt>
                <c:pt idx="8">
                  <c:v>35</c:v>
                </c:pt>
                <c:pt idx="9">
                  <c:v>36</c:v>
                </c:pt>
                <c:pt idx="10">
                  <c:v>6</c:v>
                </c:pt>
                <c:pt idx="11">
                  <c:v>6</c:v>
                </c:pt>
                <c:pt idx="12">
                  <c:v>1</c:v>
                </c:pt>
                <c:pt idx="13">
                  <c:v>21</c:v>
                </c:pt>
                <c:pt idx="1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35189888"/>
        <c:axId val="110813952"/>
      </c:barChart>
      <c:catAx>
        <c:axId val="335189888"/>
        <c:scaling>
          <c:orientation val="maxMin"/>
        </c:scaling>
        <c:delete val="0"/>
        <c:axPos val="l"/>
        <c:majorTickMark val="out"/>
        <c:minorTickMark val="none"/>
        <c:tickLblPos val="nextTo"/>
        <c:crossAx val="110813952"/>
        <c:crosses val="autoZero"/>
        <c:auto val="1"/>
        <c:lblAlgn val="ctr"/>
        <c:lblOffset val="100"/>
        <c:noMultiLvlLbl val="0"/>
      </c:catAx>
      <c:valAx>
        <c:axId val="110813952"/>
        <c:scaling>
          <c:orientation val="minMax"/>
          <c:max val="41368"/>
          <c:min val="41281"/>
        </c:scaling>
        <c:delete val="0"/>
        <c:axPos val="b"/>
        <c:majorGridlines/>
        <c:numFmt formatCode="d\-mmm\-yy" sourceLinked="1"/>
        <c:majorTickMark val="out"/>
        <c:minorTickMark val="none"/>
        <c:tickLblPos val="nextTo"/>
        <c:crossAx val="335189888"/>
        <c:crosses val="max"/>
        <c:crossBetween val="between"/>
        <c:majorUnit val="7"/>
      </c:valAx>
      <c:spPr>
        <a:noFill/>
      </c:spPr>
    </c:plotArea>
    <c:plotVisOnly val="1"/>
    <c:dispBlanksAs val="gap"/>
    <c:showDLblsOverMax val="0"/>
  </c:chart>
  <c:spPr>
    <a:ln>
      <a:solidFill>
        <a:schemeClr val="accent1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</dc:creator>
  <cp:lastModifiedBy>Ky</cp:lastModifiedBy>
  <cp:revision>2</cp:revision>
  <dcterms:created xsi:type="dcterms:W3CDTF">2013-01-13T23:11:00Z</dcterms:created>
  <dcterms:modified xsi:type="dcterms:W3CDTF">2013-01-13T23:42:00Z</dcterms:modified>
</cp:coreProperties>
</file>